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A2B5" w14:textId="1EC86741" w:rsidR="00D54A8C" w:rsidRPr="00D54A8C" w:rsidRDefault="00D54A8C" w:rsidP="00D54A8C">
      <w:pPr>
        <w:rPr>
          <w:rFonts w:ascii="Times New Roman" w:hAnsi="Times New Roman" w:cs="Times New Roman"/>
          <w:b/>
          <w:bCs/>
          <w:u w:val="single"/>
        </w:rPr>
      </w:pPr>
      <w:r w:rsidRPr="00D54A8C">
        <w:rPr>
          <w:rFonts w:ascii="Times New Roman" w:hAnsi="Times New Roman" w:cs="Times New Roman"/>
          <w:b/>
          <w:bCs/>
          <w:u w:val="single"/>
        </w:rPr>
        <w:t>PLAN RADA CENTRA NITEO ZA 202</w:t>
      </w:r>
      <w:r w:rsidR="002F3D28">
        <w:rPr>
          <w:rFonts w:ascii="Times New Roman" w:hAnsi="Times New Roman" w:cs="Times New Roman"/>
          <w:b/>
          <w:bCs/>
          <w:u w:val="single"/>
        </w:rPr>
        <w:t>5</w:t>
      </w:r>
      <w:r w:rsidRPr="00D54A8C">
        <w:rPr>
          <w:rFonts w:ascii="Times New Roman" w:hAnsi="Times New Roman" w:cs="Times New Roman"/>
          <w:b/>
          <w:bCs/>
          <w:u w:val="single"/>
        </w:rPr>
        <w:t>.g.</w:t>
      </w:r>
    </w:p>
    <w:p w14:paraId="5E047F4D" w14:textId="3F7A64E4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 xml:space="preserve">Siječanj i Veljača: Prijavljivanje na projekte: Grada, Ministarstva. Reklamiranje upisa novih polaznika za </w:t>
      </w:r>
      <w:proofErr w:type="spellStart"/>
      <w:r w:rsidRPr="00D54A8C">
        <w:rPr>
          <w:rFonts w:ascii="Times New Roman" w:hAnsi="Times New Roman" w:cs="Times New Roman"/>
        </w:rPr>
        <w:t>Aloha</w:t>
      </w:r>
      <w:proofErr w:type="spellEnd"/>
      <w:r w:rsidRPr="00D54A8C">
        <w:rPr>
          <w:rFonts w:ascii="Times New Roman" w:hAnsi="Times New Roman" w:cs="Times New Roman"/>
        </w:rPr>
        <w:t xml:space="preserve"> program, organizacija </w:t>
      </w:r>
      <w:proofErr w:type="spellStart"/>
      <w:r w:rsidRPr="00D54A8C">
        <w:rPr>
          <w:rFonts w:ascii="Times New Roman" w:hAnsi="Times New Roman" w:cs="Times New Roman"/>
        </w:rPr>
        <w:t>Aloha</w:t>
      </w:r>
      <w:proofErr w:type="spellEnd"/>
      <w:r w:rsidRPr="00D54A8C">
        <w:rPr>
          <w:rFonts w:ascii="Times New Roman" w:hAnsi="Times New Roman" w:cs="Times New Roman"/>
        </w:rPr>
        <w:t xml:space="preserve"> radionica za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djecu i roditelje. Pružanje individualnih tretmana, organiziranje grupnih radionica.</w:t>
      </w:r>
    </w:p>
    <w:p w14:paraId="78A82CD7" w14:textId="3ABB9B33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 xml:space="preserve">Ožujak i Travanj: Organiziranje predavanja i radionica od strane </w:t>
      </w:r>
      <w:r w:rsidR="00300C8E">
        <w:rPr>
          <w:rFonts w:ascii="Times New Roman" w:hAnsi="Times New Roman" w:cs="Times New Roman"/>
        </w:rPr>
        <w:t xml:space="preserve">srodnih </w:t>
      </w:r>
      <w:r w:rsidRPr="00D54A8C">
        <w:rPr>
          <w:rFonts w:ascii="Times New Roman" w:hAnsi="Times New Roman" w:cs="Times New Roman"/>
        </w:rPr>
        <w:t>stručnjaka, pružanje individualnih i grupnih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tretmana.</w:t>
      </w:r>
    </w:p>
    <w:p w14:paraId="66CD2A91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Svibanj i Lipanj: Nastavljanje s djelovanjem kroz pružanje individualnih tretmana, popunjavanje web stranice.</w:t>
      </w:r>
    </w:p>
    <w:p w14:paraId="67E6DD42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Srpanj i kolovoz: Godišnji odmori. - Individualan rad s djecom.</w:t>
      </w:r>
    </w:p>
    <w:p w14:paraId="1EC30BFD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 xml:space="preserve">Rujan i Listopad: Individualni i grupni tretmani s djecom s teškoćama u razvoju. Reklamiranje </w:t>
      </w:r>
      <w:proofErr w:type="spellStart"/>
      <w:r w:rsidRPr="00D54A8C">
        <w:rPr>
          <w:rFonts w:ascii="Times New Roman" w:hAnsi="Times New Roman" w:cs="Times New Roman"/>
        </w:rPr>
        <w:t>Alohe</w:t>
      </w:r>
      <w:proofErr w:type="spellEnd"/>
      <w:r w:rsidRPr="00D54A8C">
        <w:rPr>
          <w:rFonts w:ascii="Times New Roman" w:hAnsi="Times New Roman" w:cs="Times New Roman"/>
        </w:rPr>
        <w:t xml:space="preserve"> i održavanje edukacije za roditelje.</w:t>
      </w:r>
    </w:p>
    <w:p w14:paraId="5CE6BE6D" w14:textId="00C8EF4B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Studeni i Prosinac: Individualni tretmani s korisnicima. Dopunjavanje web stranice. Kreiranje godišnjeg plana rada i godišnjeg financijskog plana. Godišnja</w:t>
      </w:r>
      <w:r>
        <w:rPr>
          <w:rFonts w:ascii="Times New Roman" w:hAnsi="Times New Roman" w:cs="Times New Roman"/>
        </w:rPr>
        <w:t xml:space="preserve"> </w:t>
      </w:r>
      <w:r w:rsidRPr="00D54A8C">
        <w:rPr>
          <w:rFonts w:ascii="Times New Roman" w:hAnsi="Times New Roman" w:cs="Times New Roman"/>
        </w:rPr>
        <w:t>skupština.</w:t>
      </w:r>
    </w:p>
    <w:p w14:paraId="1B2443AD" w14:textId="433B23AB" w:rsidR="00D54A8C" w:rsidRPr="00D54A8C" w:rsidRDefault="00D54A8C" w:rsidP="00D54A8C">
      <w:pPr>
        <w:rPr>
          <w:rFonts w:ascii="Times New Roman" w:hAnsi="Times New Roman" w:cs="Times New Roman"/>
          <w:b/>
          <w:bCs/>
          <w:u w:val="single"/>
        </w:rPr>
      </w:pPr>
      <w:r w:rsidRPr="00D54A8C">
        <w:rPr>
          <w:rFonts w:ascii="Times New Roman" w:hAnsi="Times New Roman" w:cs="Times New Roman"/>
          <w:b/>
          <w:bCs/>
          <w:u w:val="single"/>
        </w:rPr>
        <w:t>FINANCIJSKI PLAN CENTRA NITEO ZA 202</w:t>
      </w:r>
      <w:r w:rsidR="002F3D28">
        <w:rPr>
          <w:rFonts w:ascii="Times New Roman" w:hAnsi="Times New Roman" w:cs="Times New Roman"/>
          <w:b/>
          <w:bCs/>
          <w:u w:val="single"/>
        </w:rPr>
        <w:t>5</w:t>
      </w:r>
      <w:r w:rsidRPr="00D54A8C">
        <w:rPr>
          <w:rFonts w:ascii="Times New Roman" w:hAnsi="Times New Roman" w:cs="Times New Roman"/>
          <w:b/>
          <w:bCs/>
          <w:u w:val="single"/>
        </w:rPr>
        <w:t>.g.</w:t>
      </w:r>
    </w:p>
    <w:p w14:paraId="594502C9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Financijski plan:</w:t>
      </w:r>
    </w:p>
    <w:p w14:paraId="4788C90A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Ostvarivanje prihoda od članarina i donacija.</w:t>
      </w:r>
    </w:p>
    <w:p w14:paraId="65954D50" w14:textId="77777777" w:rsidR="00D54A8C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Redovni rashodi najma prostora, režijskih, bakarskih, računovodstvenih i uredskih troškova te troškova održavanja web stranice.</w:t>
      </w:r>
    </w:p>
    <w:p w14:paraId="1CE0CF13" w14:textId="3E38F599" w:rsidR="00630DE9" w:rsidRPr="00D54A8C" w:rsidRDefault="00D54A8C" w:rsidP="00D54A8C">
      <w:pPr>
        <w:rPr>
          <w:rFonts w:ascii="Times New Roman" w:hAnsi="Times New Roman" w:cs="Times New Roman"/>
        </w:rPr>
      </w:pPr>
      <w:r w:rsidRPr="00D54A8C">
        <w:rPr>
          <w:rFonts w:ascii="Times New Roman" w:hAnsi="Times New Roman" w:cs="Times New Roman"/>
        </w:rPr>
        <w:t>Očekuje se da će financijski prihodi i rashodi biti slični onima iz 202</w:t>
      </w:r>
      <w:r w:rsidR="002F3D28">
        <w:rPr>
          <w:rFonts w:ascii="Times New Roman" w:hAnsi="Times New Roman" w:cs="Times New Roman"/>
        </w:rPr>
        <w:t>4</w:t>
      </w:r>
      <w:r w:rsidRPr="00D54A8C">
        <w:rPr>
          <w:rFonts w:ascii="Times New Roman" w:hAnsi="Times New Roman" w:cs="Times New Roman"/>
        </w:rPr>
        <w:t>. godine.</w:t>
      </w:r>
    </w:p>
    <w:sectPr w:rsidR="00630DE9" w:rsidRPr="00D5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8C"/>
    <w:rsid w:val="000D573A"/>
    <w:rsid w:val="002F3D28"/>
    <w:rsid w:val="00300C8E"/>
    <w:rsid w:val="00630DE9"/>
    <w:rsid w:val="008234A6"/>
    <w:rsid w:val="00A83AAB"/>
    <w:rsid w:val="00D54A8C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E66E"/>
  <w15:chartTrackingRefBased/>
  <w15:docId w15:val="{00076665-A05A-42D1-AB93-4E881BCE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 Čičak</cp:lastModifiedBy>
  <cp:revision>2</cp:revision>
  <dcterms:created xsi:type="dcterms:W3CDTF">2025-04-17T06:29:00Z</dcterms:created>
  <dcterms:modified xsi:type="dcterms:W3CDTF">2025-04-17T06:29:00Z</dcterms:modified>
</cp:coreProperties>
</file>